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jc w:val="center"/>
        <w:tblCellSpacing w:w="15" w:type="dxa"/>
        <w:tblBorders>
          <w:top w:val="outset" w:sz="12" w:space="0" w:color="333333"/>
          <w:left w:val="outset" w:sz="12" w:space="0" w:color="333333"/>
          <w:bottom w:val="outset" w:sz="12" w:space="0" w:color="333333"/>
          <w:right w:val="outset" w:sz="12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0"/>
      </w:tblGrid>
      <w:tr w:rsidR="00155C6D" w:rsidRPr="00155C6D" w:rsidTr="00155C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tbl>
            <w:tblPr>
              <w:tblW w:w="105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9730"/>
              <w:gridCol w:w="385"/>
            </w:tblGrid>
            <w:tr w:rsidR="00155C6D" w:rsidRPr="00155C6D">
              <w:trPr>
                <w:tblCellSpacing w:w="15" w:type="dxa"/>
                <w:jc w:val="center"/>
              </w:trPr>
              <w:tc>
                <w:tcPr>
                  <w:tcW w:w="345" w:type="dxa"/>
                  <w:vAlign w:val="center"/>
                  <w:hideMark/>
                </w:tcPr>
                <w:p w:rsidR="00155C6D" w:rsidRPr="00155C6D" w:rsidRDefault="00155C6D" w:rsidP="00155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10" w:type="dxa"/>
                  <w:vAlign w:val="center"/>
                  <w:hideMark/>
                </w:tcPr>
                <w:p w:rsidR="00155C6D" w:rsidRPr="00155C6D" w:rsidRDefault="00155C6D" w:rsidP="00155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0"/>
                  </w:tblGrid>
                  <w:tr w:rsidR="00155C6D" w:rsidRPr="00155C6D">
                    <w:trPr>
                      <w:tblCellSpacing w:w="15" w:type="dxa"/>
                      <w:jc w:val="center"/>
                    </w:trPr>
                    <w:tc>
                      <w:tcPr>
                        <w:tcW w:w="9150" w:type="dxa"/>
                        <w:vAlign w:val="center"/>
                        <w:hideMark/>
                      </w:tcPr>
                      <w:p w:rsidR="00155C6D" w:rsidRPr="00155C6D" w:rsidRDefault="00155C6D" w:rsidP="00155C6D">
                        <w:pPr>
                          <w:spacing w:before="100" w:beforeAutospacing="1" w:after="100" w:afterAutospacing="1" w:line="225" w:lineRule="atLeast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155C6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ДХЬЯНАБИНДУ УПАНИШАДА</w:t>
                        </w:r>
                      </w:p>
                      <w:p w:rsidR="00155C6D" w:rsidRPr="00155C6D" w:rsidRDefault="00155C6D" w:rsidP="00155C6D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ОМ! Да защитит нас обоих Могучий!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Да наставит нас обоих! Да исполнимся силы!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Да не будет ограничения той энергичности!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Да не будем враждебны!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ОМ! Шанти! Шанти! Шанти!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1. Если грех подобен горе, громоздящейся на много йоджан, - лишь упражнением созерцания его разрушить возможно.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2. Слог (ОМ) - высшее семя, над ним же стоит точка гудения. Слог звучит, утихая, высшее же состояние беззвучно.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3. Но слово (любое исходит) от того непроизведенного высшего Слова; отыскавший То Высшее йогин отсек сомнения.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4. Кончик волоса, расщепленный на сто тысяч частей: той (стотысячной) части - половина, и той части - (вновь половина и так далее), но в конце уменьшений - То, подлинное.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5. Словно запах внутри цветка, словно в молоке масло, словно масло в (кунжутных) зернах, в породе - золото,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6. так все существа - словно жемчужины на нити Самого (Атмана); разум стойкий, невозмутимость знающего Благо основаны на Благе.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7. Ибо как кунжута масло, в цветках запах, в теле Человека находится Он, но и вовне (его, как и) внутри.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8. Дерево, как известно, состоит из частей, тень его - словно однородна; в состоящем из частей существующий неделимым, всюду Сам, настоящий.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9. (Поэтому) произнося лишь один (слог) ОМ, недробимое Благо созерцают желающие Освобождения. Земля, Огонь, Ригведа, (возглашение) и Великий Предок (Брахма)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10. в букве А, первом члене пранавы, являются и растворяются. Атмосфера, Ветер, Яджур(веда), бхувас, Вишну, Людей Побудитель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11. в звуке У, втором члене пранавы, являются и растворяются.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Небеса, солнце, Самаведа, свар, а также Великий Владыка (Шива)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12. в звуке М, третьем члене пранавы, являются и растворяются. Звук А - желтого цвета, это свойство активности - (так) сообщают,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13. звук У - естество (саттва), белый; звук М - черный, тьма (тамас). Не знающий восьми членов, четырех стоп, трех состояний, пяти дивных (божеств)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14. звука ОМ не будет благим (брахманом). Ибо пранава - лук, Сам (Атман) - стрела, Благо - цель, сказано,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15. внимательным будучи, следует пронзить Его, как стрелой.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(Тогда) прекращаются действия, (когда) все ближнее и дальнее в нем видят.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16. Звуком ОМ произведены божества, звуком ОМ произведены небеса, звуком ОМ произведена Вселенная из трех миров с движущимся и неподвижным.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17. Краткий (звука ОМ) сжигает грехи, долгим - непреходящий успех дается, вместе собранные половины пранавы Освобождение даруют.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br/>
                          <w:t>18. Как масло (что льется) струей непрерывной, как колокола долгий звук - (так звучит) несказанная вершина пранавы. Кто ведает это - сведущ в Веде.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19. В середине цветка лотоса сердца, недвижимого, светильнику подобного, мерой в большой палец, следует созерцать неколебимого Владыку.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20. Через левую ноздрю воздух вбирают, пока не наполнят живот; (затем) следует созерцать слог ОМ, пребывающий в середине тела, окруженный пламенем.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21. Брахма - наполнение, сказано, Вишну - задержка, опустошение - Рудра, (так) толкуется дивная пранаяма.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22. Самого сделав (нижней) дощечкой и пранаву - верхней, повторяющимся трением созерцания можно узреть скрытого, как огонь (в дровах), Бога.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23. Гудением отзвука ОМ усердно собирают вокруг (него) дыхания вплоть до растворения всякого другого звука.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24. ОМ - (это) приход и уход, начало, движение, отсутствие. (Он) - единственный, сверкающий миллионами солнц. Видящие внутри всех людей находящегося Самого, Лебедя, действительно, свободны бывают.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25. Все три преходящих (мира) - ума испускание, устроение, свершенного прекращение, и этот ум идет к растворению - таково запредельное установление Вишну!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26. Лотос сердца с восемью лепестками с 32 тычинками: в его середине находится Светило, в середине Светила - (серп) Луны,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27. в середине серпа - Пламя, внутри Пламени - сияние, внутри сияния - престол, отделанный разными драгоценностями.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28. Посредине его - дивный Васудева, подлинный, со священным (завитком волос) Шриватса и с (камнем) Каустубха на груди.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29. На чистый кристалл похожего, десяти миллионам лун равного блеском - таким следует благоговейно созерцать Великого Вишну. Или следующим (образом):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30. на цветок льна похожего, в области пупа находящегося, четырехрукого Великого Вишну следует воспринимать при наполнении (тела воздухом).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31. При задержке (дыхания) следует воспринять в области сердца сидящего на цветке лотоса цвета красноватой драгоценности четырехликого Благого (Брахму), Великого Предка.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32. А при опустошении самопознавший (видит) в области лба трехокого (Шиву), на чистый кристалл похожего, целителя, зла разрушителя.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33. Водорожденный (лотос) стеблем вверх, цветком вниз и с обращенным вниз венчиком, на цветок банана похожий, целебный, сущность всех Вед,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34. сто лепестков имеющий, сто лет цветущий, с огромной семенной коробочкой - (где) одно над другим (расположены) Яркое (солнце), Месяц, Пламя; пусть (упражняющийся) созерцает.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35. Знающий, распрямляя и раскрывая лотос, где (пребывают) Месяц, Огонь, Солнце, беря семя той сердцевины, Сам недвижимый, минует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36. три состояния, три меры, три брахмана, три буквы, три мира с половиной. Кто ведает это - сведущ в Веде.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37. Словно масло струей непрерывной, словно колокола долгий гул - исчезающе-тихий звук точки. Кто ведает это - сведущ в Веде.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38. Так же как синий лотос стеблем втягивает влагу - стойкий на пути йоги йогин пусть также втягивает воздух.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39. Наполовину прикрыв чашечку илорожденного (лотоса), пусть втягивает (воздух) только стеблем, пусть ведет к растворению в межбровье.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40. Ведь в межбровье во лбу находится корень носа, (Там) от рождения - область бессмертия, Блага величественная обитель.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41. Позы, сдерживание дыхания, неподпитывание (чувств), удержание (мысли), созерцание, свершение - таковы шесть членов йоги.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42. Поз - множество, столько же, сколько видов живых (существ), их сходство-различие понимает (только) Великий Владыка.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43. Совершенная, Бодрая, также Лотосная и Львиная - говорят, четыре важнейших, (Коренная) опора - первая чакра, вторая - свадхиштхана.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44. Между ними - лонная область в форме желания, указано; в муладхаре, в области ануса - четырехлепестковый илорожденный (лотос).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45. В его середине, говорят, лоно, что совершенные почитают под именем желания; в середине лона расположен признак (Шивы), обращенный назад,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46. вверху (он) - как рассеченная драгоценность; кто это знает - сведущ в йоге. Словно расплавленное золото, словно росчерк сверкнувшей молнии. четырехгранный, расположенный выше Огня, но ниже члена.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Со своим звуком пусть станет обителью дыханию та свадхиштхана.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48. Свадхиштхана чакра - именно уд, так указано, откуда воздух, как перлы нить, пронизывает тело.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49. Около пупа, говорят, круглая чакра, воистину, полная драгоценностей. (Выше), в Великом колесе - 12 спиц; ограниченная добром и грехами,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50. пока живая (душа) там блуждает, сути своей не откроет. Выше члена, но ниже пупа есть клубень, похожий на птичье яйцо,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51. откуда исходят 72 тысячи токов. Из этих тысяч токов 72 тысячи названы.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52. Наиболее важных, где текут дыхания, упомянуто десять: ида, пингала и, конечно, третья - сушумна,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53. гандхари, хастиджихва, пуша и, конечно, яшасвини, аламбуса, кухуратра, шанкхини - упомянуто (всего) десять.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54. Таково созданное из токов колесо.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Йогины всегда должны заниматься постоянным ведением дыхания (прана).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Божества трех особенно знаменитых токов (таковы):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55. Луна - (божество) иды, Солнце - пингалы, Огонь - сушумны. Ида в левой стороне находится, пингала - справа,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56. в середине - сушумна - таковы три пути дыханий: праны, апаны, саманы, уданы и въяны.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57. (Кроме) праны и прочих известны также пять ветров: нага, курма, крикарака, девадатта, дхананьджая.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58. Они кружатся в тысячах токов воплощенной (души) живой. 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Пране с апаной подвластна, живая душа мечется вверх-вниз,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59. в правую, левую сторону, невидима из-за подвижности, носится, будто шар, посланный палкой, (тогда как) прана с апаной подобны посылающим (мяч игрокам).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60. Поэтому живая (душа) не может остановиться. Прана влечет за собой апану, апана же влечет прану,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61. (прана) - "как птица на веревке" (апаны); кто знает это, сведущ в йоге. Со звуком ХАМ вовне стремится (прана), со звуком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СА возвращается снова: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62. эту мантру "ХАМ-СА, ХАМ-СА" жизнь читает непрерывно, 21 600 раз, днем и ночью.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63. Следуя этому счету, душа непрерывно повторяет мантру, именуемую неповторяемой - (этой) молитвой йогин навсегда освобождается, 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64. лишь этим решением человек от грехов избавляется. Иного равного (этому) знания, иного равного чтения,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65. иной равной чистоты не было и не будет. На пути, которым можно достигнуть бесскорбной обители Блага, - 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66. врата, прегражденные головой спящей Высочайшей Владычицы. Пробужденная пламенем соединения ума с воздухом, 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67. (она) проходит вверх по сушумне, как игла, тянущая нить. И будто с усилием раскрывая дверь ключом,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68. пусть той Кольцевитой йогин распахнет врата Освобождения.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69. Сложив молитвенно руки, ноги держа в позе лотоса, крепко прижав подбородок к груди и То созерцанием воспринимая, снова и снова воздух вверх поднимая и после полного удержания дыхание высвобождая, посредством Силы достигает несравненного пробуждения.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70. В позе лотоса находящийся йогин, наполняющий отверстия токов, задерживая воздух, затем освободится несомненно.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71. Члены должно умащать влагой, рожденной усилием, отказаться от горького, кислого, соленого, довольствоваться радостью (лишь от) питья молока.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72. Целомудренный, умеренный в пище йогин, высшей целью поставив йогу, за год возвысится до совершенства, немыслимо средство другое.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73. От клубня подняв кундалини, тот йогин наделяется совершенством. Соединением праны с апаной, уменьшением мочи и кала 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74. становится юным даже старик, постоянно (выполняющий) Корневой замок. Пятками сдавив промежность, следует сократить анус.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75. (Тогда) апана восходит вверх. Это Корневым замком зовется.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Что великую птицу - (душу) - побуждает к неутомимому парению,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76. поистине, как Поднимающий (замок) здесь известен. Это следует делать втягиванием кишечника в живот от пупа и выше.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77. Этот Поднимающий замок - убивающий слона смерти гривастый (лев), ибо препятствует излиянию Облачной влаги из головы в низ преходящего (тела).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78. Наконец, Замок Петленосца, изгоняющий скопище болезней слуха, совершенный Замок Петленосца способствует запиранию слуха.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79. Молозиво не попадает в огонь и воздух не выходит, (когда) в Пещеру черепа завернутым языком проникают,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80. с направлением внутрь бровей взглядом, Печать Небесной странницы получают.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У того, кто знает Печать Небесной странницы, не будет обморока, 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br/>
                          <w:t>81. не умертвят его ни болезнь, ни сонливость, ни жажда.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Тот, кто завершает Печать Небесной странницы, болезнью не терзается, делами не марается,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82. не связывается временем.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Как движется язык в пространстве (черепа) - так мысли странствуют в пространстве той силой,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83. что именуют кхечари мудра, почитаемой совершенными. Благодаря кхечари мудре из его поднятого уда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84. не теряется ни капли в лоне (йогину) желанной (женщины).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(А) раз семя остается в теле, разве страшна (ему) смерть?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85. Так заключенное Небесной печатью семя не уходит, (но) даже если истекшее (семя) попало в круглое лоно, 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86. оно может быть всосано направленным вверх мощным усилием Лонной Печати.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Имеется два вида семени - беловатое и красноватое,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87. беловатое, сказано, - сперма, красноватое - менструальная кровь, с коралловой веткой схожая цветом, находящаяся в лоне.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88. Сперма же находится в лунной области, (поэтому) сочетать их в единство трудно. Семя - Шива, кровь - его Сила, семя - луна, кровь - солнце;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89. достигая соития обоих, обретают высочайшее тело.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Когда Воздухом и Силой движимая кровь появляется в пространстве (черепа) 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90. и соединяется с Солнцем, тогда станет божественной фигура.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Сперма сочетается с Луной, как кровь - с Солнцем;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91. кто знает, что есть общего у этих двух соков, сведущ в йоге. Очищение от множества выделений сочетанием Месяца и Солнца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92. осуществляется хорошо осушающей влагу Великой Печатью.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93. Нажав на грудь опущенным подбородком и левой стопой - на отверстие в лоне, также держа руками вытянутую правую ногу, воздухом пару вместилищ живота наполняя, затем запирая, следует медленно выдыхать; эта, уничтожающая (грехи), даже (ведущие) к изгнанию (из общины), названа Великой Печатью.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94. Вот, что сообщают о теле: в области сердца - восьмилепестковый лотос, в середине его - рисунок круга с находящейся там светоподобной живой (душой), мерой с атом.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 ней все расположено, все рождается, все совершается.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"Я действую, я наслаждаюсь образом: счастливый, несчастный, кривой, хромой, глухой, немой, толстый, худой" - верой такой независимый (Сам) существует. Восточный лепесток - белого цвета, когда (мысль) в восточном лепестке остается, тогда появляется к правде стремление, сопровождаемое обожанием (Бога). Агаи (юго-восточный) лепесток - красного цвета, когда в лепестке Агни (мысль) остается, тогда появляется стремление к дремоте и лени. Южный лепесток - черного цвета, когда в южном лепестке (мысль) остается, тогда к ненависти и гневу появляется стремление. Юго-западный лепесток - голубого цвета, когда в юго-западном (мысль) остается, тогда ко злу и вреду появляется стремление. Западный лепесток - цвета хрусталя, когда в западном лепестке (мысль) остается, тогда появляется стремление к игре и забавам. Северо-западный лепесток - рубинового цвета, когда в северо-западном (мысль) остается, тогда появляется отвращение к странствию и суете. Когда в северном лепестке, желтого цвета, (Сам) остается, тогда появляется стремление к наслаждениям и украшению (тела).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Северо-восточный лепесток - лазоревый, когда в северо-восточном лепестке (мысль) остается, тогда появляется стремление к даянию и состраданию. Когда в месте соединений (лепестков) мысль появляется, тогда появляется великое число болезней, расстраивающих ветер, желчь, слизь. Когда же в сердцевине останавливается, тогда (Сам) все знает, поет, танцует, учит, блаженство рождает.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Когда (внутренний) взгляд устает от усилия держать цель, нужно вызвать первый образ круга цвета цветка бандхуки, от погружения в его середину появляется состояние дремоты; в середине состояния 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дремоты состояние сна бывает.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 середине состояния сна рождаются видимые, слуховые и прочие представления, разные грезы, от коих появляется утомление. Для удаления утомления нужно вызвать образ второго круга цвета индракопы, от погружения в его середину глубокий сон появляется.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 глубоком сне разум соединяется с Единственным и Запредельным Владыкой, (и) вечное сознание сущности появляется, после чего - сущность Запредельного Владыки достигается.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Тогда, представив третий образ круга цвета красного лотоса, погружение в (его) середину свершают, (там) Четвертое состояние бывает. В Четвертом - с единственным, Самым Запредельным (состоянием) соединение бывает, вечное сознание сущности является. Тогда медленно-медленно должно приближаться к успокоению, утвердив разумом подчиненный ум на Самом (Атмане); тогда ничего уж не сознается. (Когда) свершено соединение праны-апаны, Самой сущностью все воспринимаемым становится.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Когда Четвертое состояние превзойдено, тогда появляется сущность Вселенского блаженства, любая двойственность превзойдена бывает. До тех пор, пока держится тело, до тех пор существует наслаждение.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Затем сущностью Высочайшего Самого появляется обладание, таким образом Избавление появляется, нет иного подхода к видению Самого.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Слиянием Четырех дорог Великие врата дыхание проходит до места, расположенного над Треугольником, (где) воспринимается Неколебимый.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95. Над вышеуказанным Треугольником, поистине, следует размышлять о пяти цветах (элементах) - Земли и прочих, пяти дыханиях - пране и прочих, о цветах семян и (их) областях: звук И AM - семя праны, с синей грозовой тучей схожий; звук РАМ - семя Огня и апаны, с Солнцем схожий;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96. звук ЛАМ - форма Земли и въяны, с бандхукой схожий; звук ВАМ - жизни и уданы, (с цветом) раковины схожий;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97. звук ХАМ - форма воздуха и саманы, хрустального блеска, (через) сердце, пупок, нос и горло, ступни, начиная от больших пальцев, проходящий.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98. По путям 72 тысяч токов круговращается, проходя (через) 280 миллионов пор.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99. Но самана и прана - суть одно, ибо единственна (душа) живая.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Начиная с речаки, три (стадии дыхания) пусть выполняет с твердо собранным сознанием,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100. понемногу собирая жатву в тайной впадине лотоса сердца. Связав же прану и апану, пранавой пусть (их) поднимет,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101. закрыв слух, также (мужской) признак, (где) сушумна, красотой подобная стеблю лотоса, (поднимается) от муладхары.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102. Там существует звук невыразимый, грифом вины производимый, 11-952 звук - будто в середине раковины и прочих (инструментов) отзвук.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103. Звук, достигший воздушного отверстия, - точно крик павлина.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 середине черепной пещеры, в середине четырех врат - 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104. там царствует Сам, будто на небосводе диск лучистый. Посредине же двойного лука в отверстиях Брахмана - Сила (Шакти).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105. Пусть Муж, приведя к растворению ум, здесь зрит Сам себя, Драгоценности, свет луны, семя, стопу Великого Владыки - тот муж, кто это знает, Особое обретает - сказано в упанишаде.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ОМ! Да защитит нас обоих! Да наставит нас обоих!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Да исполнимся силы!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Да не будет ограничения той энергичности!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Да не будем враждебны!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ОМ! Шанти! Шанти! Шанти!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Так окончена Дхъянабинду упанишада.</w:t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55C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</w:p>
                    </w:tc>
                  </w:tr>
                </w:tbl>
                <w:p w:rsidR="00155C6D" w:rsidRPr="00155C6D" w:rsidRDefault="00155C6D" w:rsidP="00155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155C6D" w:rsidRPr="00155C6D" w:rsidRDefault="00155C6D" w:rsidP="00155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55C6D" w:rsidRPr="00155C6D" w:rsidRDefault="00155C6D" w:rsidP="0015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9D2" w:rsidRDefault="006849D2"/>
    <w:sectPr w:rsidR="0068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9A"/>
    <w:rsid w:val="00155C6D"/>
    <w:rsid w:val="00526E9A"/>
    <w:rsid w:val="0068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5C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55C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C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5C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5C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5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5C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55C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C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5C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5C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5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2571</Words>
  <Characters>14661</Characters>
  <Application>Microsoft Office Word</Application>
  <DocSecurity>0</DocSecurity>
  <Lines>122</Lines>
  <Paragraphs>34</Paragraphs>
  <ScaleCrop>false</ScaleCrop>
  <Company/>
  <LinksUpToDate>false</LinksUpToDate>
  <CharactersWithSpaces>17198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2014-10-03T09:43:00Z</dcterms:created>
  <dcterms:modified xsi:type="dcterms:W3CDTF">2014-10-03T09:43:00Z</dcterms:modified>
</cp:coreProperties>
</file>